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1F71C" w14:textId="77777777" w:rsidR="001811CA" w:rsidRDefault="001811CA" w:rsidP="001811CA">
      <w:pPr>
        <w:rPr>
          <w:lang w:val="en-US"/>
        </w:rPr>
      </w:pPr>
      <w:r>
        <w:rPr>
          <w:lang w:val="en-US"/>
        </w:rPr>
        <w:t>Step 1: Create order with XML below. Order has 3 lines, 2 of which have line hold applied.</w:t>
      </w:r>
    </w:p>
    <w:tbl>
      <w:tblPr>
        <w:tblStyle w:val="TableGrid"/>
        <w:tblW w:w="0" w:type="auto"/>
        <w:tblLook w:val="04A0" w:firstRow="1" w:lastRow="0" w:firstColumn="1" w:lastColumn="0" w:noHBand="0" w:noVBand="1"/>
      </w:tblPr>
      <w:tblGrid>
        <w:gridCol w:w="9016"/>
      </w:tblGrid>
      <w:tr w:rsidR="001811CA" w14:paraId="1E989640" w14:textId="77777777" w:rsidTr="005658F6">
        <w:tc>
          <w:tcPr>
            <w:tcW w:w="9016" w:type="dxa"/>
          </w:tcPr>
          <w:p w14:paraId="3891AE36" w14:textId="77777777" w:rsidR="001811CA" w:rsidRDefault="001811CA" w:rsidP="005658F6">
            <w:pPr>
              <w:rPr>
                <w:lang w:val="en-US"/>
              </w:rPr>
            </w:pPr>
            <w:r>
              <w:rPr>
                <w:lang w:val="en-US"/>
              </w:rPr>
              <w:t>API: createOrder</w:t>
            </w:r>
          </w:p>
          <w:p w14:paraId="47D51A92" w14:textId="77777777" w:rsidR="001811CA" w:rsidRDefault="001811CA" w:rsidP="005658F6">
            <w:pPr>
              <w:rPr>
                <w:lang w:val="en-US"/>
              </w:rPr>
            </w:pPr>
          </w:p>
          <w:p w14:paraId="55691B6B" w14:textId="77777777" w:rsidR="001811CA" w:rsidRDefault="001811CA" w:rsidP="005658F6">
            <w:pPr>
              <w:rPr>
                <w:lang w:val="en-US"/>
              </w:rPr>
            </w:pPr>
            <w:r>
              <w:rPr>
                <w:lang w:val="en-US"/>
              </w:rPr>
              <w:t>Input:</w:t>
            </w:r>
          </w:p>
          <w:p w14:paraId="3C4DC38B" w14:textId="77777777" w:rsidR="001811CA" w:rsidRPr="00AC1B5E" w:rsidRDefault="001811CA" w:rsidP="005658F6">
            <w:pPr>
              <w:rPr>
                <w:lang w:val="en-US"/>
              </w:rPr>
            </w:pPr>
            <w:r w:rsidRPr="00AC1B5E">
              <w:rPr>
                <w:lang w:val="en-US"/>
              </w:rPr>
              <w:t>&lt;Order AllocationRuleID="MAT_B2B_SR" PaymentRuleId="DEFAULT" BillToID="ABC305000" ShipToID="ABC305001" ShipToKey="2021111805031518422530" BillToKey="2021111805030718422136"  EnterpriseCode="B2B" EntryType="EDI" DocumentType="0001" BuyerReceivingNodeId="VKK01346" CustomerPONo="AB21346" AutoCancelDate="2021-12-18 13:07:55.0"&gt;</w:t>
            </w:r>
          </w:p>
          <w:p w14:paraId="0E538603" w14:textId="77777777" w:rsidR="001811CA" w:rsidRPr="00AC1B5E" w:rsidRDefault="001811CA" w:rsidP="005658F6">
            <w:pPr>
              <w:rPr>
                <w:lang w:val="en-US"/>
              </w:rPr>
            </w:pPr>
            <w:r w:rsidRPr="00AC1B5E">
              <w:rPr>
                <w:lang w:val="en-US"/>
              </w:rPr>
              <w:tab/>
              <w:t>&lt;OrderLines&gt;</w:t>
            </w:r>
          </w:p>
          <w:p w14:paraId="3548E4C0" w14:textId="77777777" w:rsidR="001811CA" w:rsidRPr="00AC1B5E" w:rsidRDefault="001811CA" w:rsidP="005658F6">
            <w:pPr>
              <w:rPr>
                <w:lang w:val="en-US"/>
              </w:rPr>
            </w:pPr>
            <w:r w:rsidRPr="00AC1B5E">
              <w:rPr>
                <w:lang w:val="en-US"/>
              </w:rPr>
              <w:tab/>
            </w:r>
            <w:r w:rsidRPr="00AC1B5E">
              <w:rPr>
                <w:lang w:val="en-US"/>
              </w:rPr>
              <w:tab/>
              <w:t>&lt;OrderLine DeliveryMethod="SHP" OrderedQty="1" PrimeLineNo="1" FulfillmentType="MATTEL_SHIP_B2B_SOURCING" ValidateItem="Y"&gt;</w:t>
            </w:r>
          </w:p>
          <w:p w14:paraId="487C746A"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&lt;Item ItemID="GVF11-11111" ProductClass="GOOD" UnitOfMeasure="EACH"/&gt;</w:t>
            </w:r>
          </w:p>
          <w:p w14:paraId="698AD81A"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&lt;OrderHoldTypes&gt;</w:t>
            </w:r>
          </w:p>
          <w:p w14:paraId="0E91563C"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r>
            <w:r w:rsidRPr="00AC1B5E">
              <w:rPr>
                <w:lang w:val="en-US"/>
              </w:rPr>
              <w:tab/>
              <w:t>&lt;OrderHoldType HoldType="B2B_LINE_TEST"/&gt;</w:t>
            </w:r>
          </w:p>
          <w:p w14:paraId="78A5E7C7"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&lt;/OrderHoldTypes&gt;</w:t>
            </w:r>
          </w:p>
          <w:p w14:paraId="0FB9AF0A" w14:textId="77777777" w:rsidR="001811CA" w:rsidRPr="00AC1B5E" w:rsidRDefault="001811CA" w:rsidP="005658F6">
            <w:pPr>
              <w:rPr>
                <w:lang w:val="en-US"/>
              </w:rPr>
            </w:pPr>
            <w:r w:rsidRPr="00AC1B5E">
              <w:rPr>
                <w:lang w:val="en-US"/>
              </w:rPr>
              <w:tab/>
            </w:r>
            <w:r w:rsidRPr="00AC1B5E">
              <w:rPr>
                <w:lang w:val="en-US"/>
              </w:rPr>
              <w:tab/>
              <w:t>&lt;/OrderLine&gt;</w:t>
            </w:r>
          </w:p>
          <w:p w14:paraId="617CBBEB" w14:textId="77777777" w:rsidR="001811CA" w:rsidRPr="00AC1B5E" w:rsidRDefault="001811CA" w:rsidP="005658F6">
            <w:pPr>
              <w:rPr>
                <w:lang w:val="en-US"/>
              </w:rPr>
            </w:pPr>
            <w:r w:rsidRPr="00AC1B5E">
              <w:rPr>
                <w:lang w:val="en-US"/>
              </w:rPr>
              <w:tab/>
            </w:r>
            <w:r w:rsidRPr="00AC1B5E">
              <w:rPr>
                <w:lang w:val="en-US"/>
              </w:rPr>
              <w:tab/>
              <w:t>&lt;OrderLine DeliveryMethod="SHP" OrderedQty="1" PrimeLineNo="2" FulfillmentType="MATTEL_SHIP_B2B_SOURCING" ValidateItem="Y"&gt;</w:t>
            </w:r>
          </w:p>
          <w:p w14:paraId="09420370"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&lt;Item ItemID="GVF11-33333" ProductClass="GOOD" UnitOfMeasure="EACH"/&gt;</w:t>
            </w:r>
          </w:p>
          <w:p w14:paraId="448A83BA"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&lt;OrderHoldTypes&gt;</w:t>
            </w:r>
          </w:p>
          <w:p w14:paraId="10EC5E93"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r>
            <w:r w:rsidRPr="00AC1B5E">
              <w:rPr>
                <w:lang w:val="en-US"/>
              </w:rPr>
              <w:tab/>
              <w:t>&lt;OrderHoldType HoldType="B2B_LINE_TEST"/&gt;</w:t>
            </w:r>
          </w:p>
          <w:p w14:paraId="56F4E55F"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&lt;/OrderHoldTypes&gt;</w:t>
            </w:r>
          </w:p>
          <w:p w14:paraId="0C1061A7" w14:textId="77777777" w:rsidR="001811CA" w:rsidRPr="00AC1B5E" w:rsidRDefault="001811CA" w:rsidP="005658F6">
            <w:pPr>
              <w:rPr>
                <w:lang w:val="en-US"/>
              </w:rPr>
            </w:pPr>
            <w:r w:rsidRPr="00AC1B5E">
              <w:rPr>
                <w:lang w:val="en-US"/>
              </w:rPr>
              <w:tab/>
            </w:r>
            <w:r w:rsidRPr="00AC1B5E">
              <w:rPr>
                <w:lang w:val="en-US"/>
              </w:rPr>
              <w:tab/>
              <w:t>&lt;/OrderLine&gt;</w:t>
            </w:r>
          </w:p>
          <w:p w14:paraId="6B7F0BF9" w14:textId="77777777" w:rsidR="001811CA" w:rsidRPr="00AC1B5E" w:rsidRDefault="001811CA" w:rsidP="005658F6">
            <w:pPr>
              <w:rPr>
                <w:lang w:val="en-US"/>
              </w:rPr>
            </w:pPr>
            <w:r w:rsidRPr="00AC1B5E">
              <w:rPr>
                <w:lang w:val="en-US"/>
              </w:rPr>
              <w:tab/>
            </w:r>
            <w:r w:rsidRPr="00AC1B5E">
              <w:rPr>
                <w:lang w:val="en-US"/>
              </w:rPr>
              <w:tab/>
              <w:t>&lt;OrderLine DeliveryMethod="SHP" OrderedQty="1" PrimeLineNo="3" FulfillmentType="MATTEL_SHIP_B2B_SOURCING" ValidateItem="Y"&gt;</w:t>
            </w:r>
          </w:p>
          <w:p w14:paraId="03FB342A" w14:textId="77777777" w:rsidR="001811CA" w:rsidRPr="00AC1B5E" w:rsidRDefault="001811CA" w:rsidP="005658F6">
            <w:pPr>
              <w:rPr>
                <w:lang w:val="en-US"/>
              </w:rPr>
            </w:pPr>
            <w:r w:rsidRPr="00AC1B5E">
              <w:rPr>
                <w:lang w:val="en-US"/>
              </w:rPr>
              <w:tab/>
            </w:r>
            <w:r w:rsidRPr="00AC1B5E">
              <w:rPr>
                <w:lang w:val="en-US"/>
              </w:rPr>
              <w:tab/>
            </w:r>
            <w:r w:rsidRPr="00AC1B5E">
              <w:rPr>
                <w:lang w:val="en-US"/>
              </w:rPr>
              <w:tab/>
              <w:t>&lt;Item ItemID="GVF11-44444" ProductClass="GOOD" UnitOfMeasure="EACH"/&gt;</w:t>
            </w:r>
          </w:p>
          <w:p w14:paraId="570CE787" w14:textId="77777777" w:rsidR="001811CA" w:rsidRPr="00AC1B5E" w:rsidRDefault="001811CA" w:rsidP="005658F6">
            <w:pPr>
              <w:rPr>
                <w:lang w:val="en-US"/>
              </w:rPr>
            </w:pPr>
            <w:r w:rsidRPr="00AC1B5E">
              <w:rPr>
                <w:lang w:val="en-US"/>
              </w:rPr>
              <w:tab/>
            </w:r>
            <w:r w:rsidRPr="00AC1B5E">
              <w:rPr>
                <w:lang w:val="en-US"/>
              </w:rPr>
              <w:tab/>
              <w:t>&lt;/OrderLine&gt;</w:t>
            </w:r>
          </w:p>
          <w:p w14:paraId="251B0FB2" w14:textId="77777777" w:rsidR="001811CA" w:rsidRPr="00AC1B5E" w:rsidRDefault="001811CA" w:rsidP="005658F6">
            <w:pPr>
              <w:rPr>
                <w:lang w:val="en-US"/>
              </w:rPr>
            </w:pPr>
            <w:r w:rsidRPr="00AC1B5E">
              <w:rPr>
                <w:lang w:val="en-US"/>
              </w:rPr>
              <w:tab/>
              <w:t>&lt;/OrderLines&gt;</w:t>
            </w:r>
          </w:p>
          <w:p w14:paraId="1A35D77D" w14:textId="77777777" w:rsidR="001811CA" w:rsidRDefault="001811CA" w:rsidP="005658F6">
            <w:pPr>
              <w:rPr>
                <w:lang w:val="en-US"/>
              </w:rPr>
            </w:pPr>
            <w:r w:rsidRPr="00AC1B5E">
              <w:rPr>
                <w:lang w:val="en-US"/>
              </w:rPr>
              <w:t>&lt;/Order&gt;</w:t>
            </w:r>
          </w:p>
        </w:tc>
      </w:tr>
    </w:tbl>
    <w:p w14:paraId="5EC8E5CC" w14:textId="77777777" w:rsidR="001811CA" w:rsidRDefault="001811CA" w:rsidP="001811CA">
      <w:pPr>
        <w:rPr>
          <w:lang w:val="en-US"/>
        </w:rPr>
      </w:pPr>
    </w:p>
    <w:p w14:paraId="5C24A710" w14:textId="77777777" w:rsidR="001811CA" w:rsidRDefault="001811CA" w:rsidP="001811CA">
      <w:pPr>
        <w:rPr>
          <w:lang w:val="en-US"/>
        </w:rPr>
      </w:pPr>
      <w:r>
        <w:rPr>
          <w:lang w:val="en-US"/>
        </w:rPr>
        <w:t xml:space="preserve">Step 2: Login to Order Hub. Navigate to Orders-&gt;Outbound-&gt;Search outbound orders and search for order no: </w:t>
      </w:r>
      <w:r w:rsidRPr="00FC742D">
        <w:rPr>
          <w:lang w:val="en-US"/>
        </w:rPr>
        <w:t>Y100004136</w:t>
      </w:r>
      <w:r>
        <w:rPr>
          <w:lang w:val="en-US"/>
        </w:rPr>
        <w:t xml:space="preserve">. Order details page shown below comes up. Lines 1 and 2 should be marked in UI that holds are applied but it is not. </w:t>
      </w:r>
    </w:p>
    <w:p w14:paraId="0529F67E" w14:textId="77777777" w:rsidR="001811CA" w:rsidRDefault="001811CA" w:rsidP="001811CA">
      <w:pPr>
        <w:rPr>
          <w:lang w:val="en-US"/>
        </w:rPr>
      </w:pPr>
    </w:p>
    <w:p w14:paraId="35E205E8" w14:textId="77777777" w:rsidR="001811CA" w:rsidRDefault="001811CA" w:rsidP="001811CA">
      <w:pPr>
        <w:rPr>
          <w:lang w:val="en-US"/>
        </w:rPr>
      </w:pPr>
      <w:r>
        <w:rPr>
          <w:noProof/>
        </w:rPr>
        <w:lastRenderedPageBreak/>
        <w:drawing>
          <wp:inline distT="0" distB="0" distL="0" distR="0" wp14:anchorId="47B4B2D7" wp14:editId="7A3DC75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3B096FB8" w14:textId="77777777" w:rsidR="001811CA" w:rsidRDefault="001811CA" w:rsidP="001811CA">
      <w:pPr>
        <w:rPr>
          <w:lang w:val="en-US"/>
        </w:rPr>
      </w:pPr>
      <w:r>
        <w:rPr>
          <w:lang w:val="en-US"/>
        </w:rPr>
        <w:t xml:space="preserve">In the Order-&gt;Holds tab, only order level holds are displayed. </w:t>
      </w:r>
    </w:p>
    <w:p w14:paraId="740FC8E5" w14:textId="77777777" w:rsidR="001811CA" w:rsidRDefault="001811CA" w:rsidP="001811CA">
      <w:pPr>
        <w:rPr>
          <w:lang w:val="en-US"/>
        </w:rPr>
      </w:pPr>
    </w:p>
    <w:p w14:paraId="1C9AFE57" w14:textId="77777777" w:rsidR="001811CA" w:rsidRDefault="001811CA" w:rsidP="001811CA">
      <w:pPr>
        <w:rPr>
          <w:lang w:val="en-US"/>
        </w:rPr>
      </w:pPr>
      <w:r>
        <w:rPr>
          <w:noProof/>
        </w:rPr>
        <w:drawing>
          <wp:inline distT="0" distB="0" distL="0" distR="0" wp14:anchorId="2F14F0EE" wp14:editId="516BA769">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011C20E8" w14:textId="2ACCF67C" w:rsidR="001811CA" w:rsidRDefault="001811CA" w:rsidP="001811CA">
      <w:pPr>
        <w:rPr>
          <w:lang w:val="en-US"/>
        </w:rPr>
      </w:pPr>
      <w:r>
        <w:rPr>
          <w:lang w:val="en-US"/>
        </w:rPr>
        <w:t>On going to order line details, there is no option to view/resolve</w:t>
      </w:r>
      <w:r w:rsidR="00FD461C">
        <w:rPr>
          <w:lang w:val="en-US"/>
        </w:rPr>
        <w:t>/add</w:t>
      </w:r>
      <w:r>
        <w:rPr>
          <w:lang w:val="en-US"/>
        </w:rPr>
        <w:t xml:space="preserve"> line level holds.</w:t>
      </w:r>
    </w:p>
    <w:p w14:paraId="2F271AD5" w14:textId="77777777" w:rsidR="001811CA" w:rsidRDefault="001811CA" w:rsidP="001811CA">
      <w:pPr>
        <w:rPr>
          <w:lang w:val="en-US"/>
        </w:rPr>
      </w:pPr>
      <w:r>
        <w:rPr>
          <w:noProof/>
        </w:rPr>
        <w:lastRenderedPageBreak/>
        <w:drawing>
          <wp:inline distT="0" distB="0" distL="0" distR="0" wp14:anchorId="2A0255E4" wp14:editId="36A5D123">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0A3D19DA" w14:textId="77777777" w:rsidR="001811CA" w:rsidRDefault="001811CA" w:rsidP="001811CA">
      <w:pPr>
        <w:rPr>
          <w:lang w:val="en-US"/>
        </w:rPr>
      </w:pPr>
    </w:p>
    <w:p w14:paraId="65156F36" w14:textId="77777777" w:rsidR="001811CA" w:rsidRDefault="001811CA" w:rsidP="001811CA">
      <w:pPr>
        <w:rPr>
          <w:lang w:val="en-US"/>
        </w:rPr>
      </w:pPr>
      <w:r>
        <w:rPr>
          <w:lang w:val="en-US"/>
        </w:rPr>
        <w:t>Step 3: Login to Call Center and search the same order. Order details page is displayed below. Note that status of lines 1 and 2 show holds symbol.</w:t>
      </w:r>
    </w:p>
    <w:p w14:paraId="025856DB" w14:textId="77777777" w:rsidR="001811CA" w:rsidRDefault="001811CA" w:rsidP="001811CA">
      <w:pPr>
        <w:rPr>
          <w:lang w:val="en-US"/>
        </w:rPr>
      </w:pPr>
      <w:r>
        <w:rPr>
          <w:noProof/>
        </w:rPr>
        <w:drawing>
          <wp:inline distT="0" distB="0" distL="0" distR="0" wp14:anchorId="1255063B" wp14:editId="62DCC918">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1208BE78" w14:textId="77777777" w:rsidR="001811CA" w:rsidRDefault="001811CA" w:rsidP="001811CA">
      <w:pPr>
        <w:rPr>
          <w:lang w:val="en-US"/>
        </w:rPr>
      </w:pPr>
      <w:r>
        <w:rPr>
          <w:lang w:val="en-US"/>
        </w:rPr>
        <w:t>Selecting ‘Resolve Holds’ under Order from the right hand window pane above leads to page below. Page shows both order and line level holds and gives an option to resolve the line level holds.</w:t>
      </w:r>
    </w:p>
    <w:p w14:paraId="747FA9D4" w14:textId="77777777" w:rsidR="001811CA" w:rsidRDefault="001811CA" w:rsidP="001811CA">
      <w:pPr>
        <w:rPr>
          <w:lang w:val="en-US"/>
        </w:rPr>
      </w:pPr>
      <w:r>
        <w:rPr>
          <w:noProof/>
        </w:rPr>
        <w:lastRenderedPageBreak/>
        <w:drawing>
          <wp:inline distT="0" distB="0" distL="0" distR="0" wp14:anchorId="4B1B7862" wp14:editId="77E61932">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60A32F9C" w14:textId="77777777" w:rsidR="001811CA" w:rsidRDefault="001811CA" w:rsidP="001811CA">
      <w:pPr>
        <w:rPr>
          <w:lang w:val="en-US"/>
        </w:rPr>
      </w:pPr>
      <w:r>
        <w:rPr>
          <w:lang w:val="en-US"/>
        </w:rPr>
        <w:t>Select ‘Apply Holds’ option under Order. Following page comes up. It gives an option to add line level holds on the order.</w:t>
      </w:r>
    </w:p>
    <w:p w14:paraId="6F666EC7" w14:textId="77777777" w:rsidR="001811CA" w:rsidRPr="00074DD3" w:rsidRDefault="001811CA" w:rsidP="001811CA">
      <w:pPr>
        <w:rPr>
          <w:lang w:val="en-US"/>
        </w:rPr>
      </w:pPr>
      <w:r>
        <w:rPr>
          <w:noProof/>
        </w:rPr>
        <w:drawing>
          <wp:inline distT="0" distB="0" distL="0" distR="0" wp14:anchorId="51618BF3" wp14:editId="2642BBA0">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3A65B2D" w14:textId="27B99CF6" w:rsidR="00411EC8" w:rsidRDefault="00FD461C"/>
    <w:p w14:paraId="3A78D0C9" w14:textId="21C1F1A3" w:rsidR="0091018D" w:rsidRDefault="0091018D" w:rsidP="0091018D">
      <w:pPr>
        <w:rPr>
          <w:lang w:val="en-US"/>
        </w:rPr>
      </w:pPr>
      <w:r>
        <w:rPr>
          <w:lang w:val="en-US"/>
        </w:rPr>
        <w:t>Step 4: Navigate to OrderHub. Orders-&gt;Outbound-&gt;Search outbound orders.</w:t>
      </w:r>
    </w:p>
    <w:p w14:paraId="47EE7CDF" w14:textId="77777777" w:rsidR="0091018D" w:rsidRDefault="0091018D" w:rsidP="0091018D">
      <w:pPr>
        <w:rPr>
          <w:lang w:val="en-US"/>
        </w:rPr>
      </w:pPr>
      <w:r>
        <w:rPr>
          <w:lang w:val="en-US"/>
        </w:rPr>
        <w:t>Under Search by Status, select Hold type and from the drop down, select ‘B2B_LINE_TEST’ hold type which is configured as line hold. Click on Search button.</w:t>
      </w:r>
    </w:p>
    <w:p w14:paraId="2339464A" w14:textId="77777777" w:rsidR="0091018D" w:rsidRDefault="0091018D" w:rsidP="0091018D">
      <w:pPr>
        <w:rPr>
          <w:lang w:val="en-US"/>
        </w:rPr>
      </w:pPr>
      <w:r>
        <w:rPr>
          <w:noProof/>
        </w:rPr>
        <w:lastRenderedPageBreak/>
        <w:drawing>
          <wp:inline distT="0" distB="0" distL="0" distR="0" wp14:anchorId="4FEAA03D" wp14:editId="77121C1F">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674A3F1A" w14:textId="77777777" w:rsidR="0091018D" w:rsidRDefault="0091018D" w:rsidP="0091018D">
      <w:pPr>
        <w:rPr>
          <w:lang w:val="en-US"/>
        </w:rPr>
      </w:pPr>
      <w:r>
        <w:rPr>
          <w:lang w:val="en-US"/>
        </w:rPr>
        <w:t>No orders are displayed which is the issue. There are many orders in DOMS with lines on ‘B2B_LINE_TEST’ hold.</w:t>
      </w:r>
    </w:p>
    <w:p w14:paraId="2663A775" w14:textId="77777777" w:rsidR="0091018D" w:rsidRDefault="0091018D" w:rsidP="0091018D">
      <w:pPr>
        <w:rPr>
          <w:lang w:val="en-US"/>
        </w:rPr>
      </w:pPr>
      <w:r>
        <w:rPr>
          <w:noProof/>
        </w:rPr>
        <w:drawing>
          <wp:inline distT="0" distB="0" distL="0" distR="0" wp14:anchorId="0CCDDAE9" wp14:editId="5053C3AE">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581BF344" w14:textId="77777777" w:rsidR="0091018D" w:rsidRDefault="0091018D" w:rsidP="0091018D">
      <w:pPr>
        <w:rPr>
          <w:lang w:val="en-US"/>
        </w:rPr>
      </w:pPr>
    </w:p>
    <w:p w14:paraId="435067A5" w14:textId="79E4CD7A" w:rsidR="0091018D" w:rsidRDefault="0091018D" w:rsidP="0091018D">
      <w:pPr>
        <w:rPr>
          <w:lang w:val="en-US"/>
        </w:rPr>
      </w:pPr>
      <w:r>
        <w:rPr>
          <w:lang w:val="en-US"/>
        </w:rPr>
        <w:t>Step 5: Login to Call Center. Select Order Search console and enter Enterprise and select ‘B2B_LINE_TEST’ from Hold Types dropdown. Click on Search.</w:t>
      </w:r>
    </w:p>
    <w:p w14:paraId="7EA50D03" w14:textId="77777777" w:rsidR="0091018D" w:rsidRDefault="0091018D" w:rsidP="0091018D">
      <w:pPr>
        <w:rPr>
          <w:lang w:val="en-US"/>
        </w:rPr>
      </w:pPr>
    </w:p>
    <w:p w14:paraId="1CF137C2" w14:textId="77777777" w:rsidR="0091018D" w:rsidRDefault="0091018D" w:rsidP="0091018D">
      <w:pPr>
        <w:rPr>
          <w:lang w:val="en-US"/>
        </w:rPr>
      </w:pPr>
      <w:r>
        <w:rPr>
          <w:noProof/>
        </w:rPr>
        <w:lastRenderedPageBreak/>
        <w:drawing>
          <wp:inline distT="0" distB="0" distL="0" distR="0" wp14:anchorId="3886DC67" wp14:editId="28C22E5E">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6CF4D721" w14:textId="77777777" w:rsidR="0091018D" w:rsidRDefault="0091018D" w:rsidP="0091018D">
      <w:pPr>
        <w:rPr>
          <w:lang w:val="en-US"/>
        </w:rPr>
      </w:pPr>
      <w:r>
        <w:rPr>
          <w:lang w:val="en-US"/>
        </w:rPr>
        <w:t>List of order with lines on ‘B2B_LINE_TEST’ hold are displayed.</w:t>
      </w:r>
    </w:p>
    <w:p w14:paraId="07EDFC09" w14:textId="77777777" w:rsidR="0091018D" w:rsidRPr="00B52CCC" w:rsidRDefault="0091018D" w:rsidP="0091018D">
      <w:pPr>
        <w:rPr>
          <w:lang w:val="en-US"/>
        </w:rPr>
      </w:pPr>
      <w:r>
        <w:rPr>
          <w:noProof/>
        </w:rPr>
        <w:drawing>
          <wp:inline distT="0" distB="0" distL="0" distR="0" wp14:anchorId="3C79828C" wp14:editId="1C9209C1">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6C757D2" w14:textId="77777777" w:rsidR="001811CA" w:rsidRDefault="001811CA"/>
    <w:sectPr w:rsidR="001811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0FA"/>
    <w:rsid w:val="000450FA"/>
    <w:rsid w:val="001811CA"/>
    <w:rsid w:val="003F2847"/>
    <w:rsid w:val="006E671C"/>
    <w:rsid w:val="0091018D"/>
    <w:rsid w:val="00FD46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206E"/>
  <w15:chartTrackingRefBased/>
  <w15:docId w15:val="{D9BD1546-BE39-4BD3-BC33-956A3869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407</Words>
  <Characters>2321</Characters>
  <Application>Microsoft Office Word</Application>
  <DocSecurity>0</DocSecurity>
  <Lines>19</Lines>
  <Paragraphs>5</Paragraphs>
  <ScaleCrop>false</ScaleCrop>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Vimal (Cognizant)</dc:creator>
  <cp:keywords/>
  <dc:description/>
  <cp:lastModifiedBy>Kumar, Vimal (Cognizant)</cp:lastModifiedBy>
  <cp:revision>4</cp:revision>
  <dcterms:created xsi:type="dcterms:W3CDTF">2022-01-07T15:22:00Z</dcterms:created>
  <dcterms:modified xsi:type="dcterms:W3CDTF">2022-01-07T15:25:00Z</dcterms:modified>
</cp:coreProperties>
</file>